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F6" w:rsidRDefault="008901F6" w:rsidP="008901F6">
      <w:r>
        <w:t>We realize you have many options when it comes to tax preparation and we are grateful you chose us.  Filing the 20</w:t>
      </w:r>
      <w:r w:rsidR="00800259">
        <w:t>20</w:t>
      </w:r>
      <w:r>
        <w:t xml:space="preserve"> taxes will be very challenging and we are here to help ease the stress.  Please take a look at this list as you gather your paperwork for </w:t>
      </w:r>
      <w:r w:rsidR="00800259">
        <w:t>2020.</w:t>
      </w:r>
      <w:r>
        <w:t xml:space="preserve"> </w:t>
      </w:r>
    </w:p>
    <w:p w:rsidR="009F1512" w:rsidRDefault="009F1512" w:rsidP="00BA64B1">
      <w:pPr>
        <w:pStyle w:val="NoSpacing"/>
        <w:rPr>
          <w:b/>
          <w:i/>
          <w:u w:val="single"/>
        </w:rPr>
      </w:pPr>
      <w:r>
        <w:rPr>
          <w:b/>
          <w:i/>
          <w:u w:val="single"/>
        </w:rPr>
        <w:t>IDENTIFICATION/BANK INFO:</w:t>
      </w:r>
    </w:p>
    <w:p w:rsidR="009F1512" w:rsidRDefault="006248CF" w:rsidP="009F1512">
      <w:pPr>
        <w:pStyle w:val="NoSpacing"/>
        <w:numPr>
          <w:ilvl w:val="0"/>
          <w:numId w:val="7"/>
        </w:numPr>
      </w:pPr>
      <w:r>
        <w:t>Current picture ID</w:t>
      </w:r>
      <w:r w:rsidR="00B94EB9">
        <w:t xml:space="preserve"> </w:t>
      </w:r>
      <w:r w:rsidR="00D83CE1">
        <w:t xml:space="preserve"> </w:t>
      </w:r>
    </w:p>
    <w:p w:rsidR="009F1512" w:rsidRDefault="009F1512" w:rsidP="009F1512">
      <w:pPr>
        <w:pStyle w:val="NoSpacing"/>
        <w:numPr>
          <w:ilvl w:val="0"/>
          <w:numId w:val="7"/>
        </w:numPr>
      </w:pPr>
      <w:r>
        <w:t>Proof of social security number (new clients</w:t>
      </w:r>
      <w:r w:rsidR="00B200DA">
        <w:t xml:space="preserve"> &amp; those </w:t>
      </w:r>
      <w:r w:rsidR="00800259">
        <w:t>getting the debit card</w:t>
      </w:r>
      <w:r>
        <w:t>)</w:t>
      </w:r>
    </w:p>
    <w:p w:rsidR="009F1512" w:rsidRDefault="009F1512" w:rsidP="009F1512">
      <w:pPr>
        <w:pStyle w:val="NoSpacing"/>
        <w:numPr>
          <w:ilvl w:val="0"/>
          <w:numId w:val="7"/>
        </w:numPr>
      </w:pPr>
      <w:r>
        <w:t>Social Security cards for any new dependants</w:t>
      </w:r>
    </w:p>
    <w:p w:rsidR="009F1512" w:rsidRPr="009F1512" w:rsidRDefault="009F1512" w:rsidP="009F1512">
      <w:pPr>
        <w:pStyle w:val="NoSpacing"/>
        <w:numPr>
          <w:ilvl w:val="0"/>
          <w:numId w:val="7"/>
        </w:numPr>
      </w:pPr>
      <w:r>
        <w:t xml:space="preserve">Routing &amp; Account Numbers for direct deposit (use check </w:t>
      </w:r>
      <w:r w:rsidR="0048227F">
        <w:t>not deposit slip)</w:t>
      </w:r>
    </w:p>
    <w:p w:rsidR="00BA64B1" w:rsidRPr="00EA5B15" w:rsidRDefault="00BA64B1" w:rsidP="00BA64B1">
      <w:pPr>
        <w:pStyle w:val="NoSpacing"/>
        <w:rPr>
          <w:b/>
          <w:i/>
          <w:u w:val="single"/>
        </w:rPr>
      </w:pPr>
      <w:r w:rsidRPr="00EA5B15">
        <w:rPr>
          <w:b/>
          <w:i/>
          <w:u w:val="single"/>
        </w:rPr>
        <w:t>INCOME STATEMENTS:</w:t>
      </w:r>
    </w:p>
    <w:p w:rsidR="00BA64B1" w:rsidRDefault="00BA64B1" w:rsidP="00EA5B15">
      <w:pPr>
        <w:pStyle w:val="NoSpacing"/>
        <w:numPr>
          <w:ilvl w:val="0"/>
          <w:numId w:val="1"/>
        </w:numPr>
      </w:pPr>
      <w:r>
        <w:t xml:space="preserve">W-2’s from each place you were employed in </w:t>
      </w:r>
      <w:r w:rsidR="00800259">
        <w:t>2020</w:t>
      </w:r>
    </w:p>
    <w:p w:rsidR="00BA64B1" w:rsidRDefault="00BA64B1" w:rsidP="00EA5B15">
      <w:pPr>
        <w:pStyle w:val="NoSpacing"/>
        <w:numPr>
          <w:ilvl w:val="0"/>
          <w:numId w:val="1"/>
        </w:numPr>
      </w:pPr>
      <w:r>
        <w:t>W-2 G’s from any gambling winnings</w:t>
      </w:r>
    </w:p>
    <w:p w:rsidR="00BA64B1" w:rsidRDefault="00BA64B1" w:rsidP="00EA5B15">
      <w:pPr>
        <w:pStyle w:val="NoSpacing"/>
        <w:numPr>
          <w:ilvl w:val="0"/>
          <w:numId w:val="1"/>
        </w:numPr>
      </w:pPr>
      <w:r>
        <w:t>All 1099’s including (but not limited to)</w:t>
      </w:r>
    </w:p>
    <w:p w:rsidR="00BA64B1" w:rsidRDefault="00BA64B1" w:rsidP="00556302">
      <w:pPr>
        <w:pStyle w:val="NoSpacing"/>
        <w:numPr>
          <w:ilvl w:val="0"/>
          <w:numId w:val="8"/>
        </w:numPr>
      </w:pPr>
      <w:r>
        <w:t>(1099 INT/1099 DIV) Interest/Dividends earned from banks and other investments</w:t>
      </w:r>
    </w:p>
    <w:p w:rsidR="00BA64B1" w:rsidRDefault="002C6075" w:rsidP="00556302">
      <w:pPr>
        <w:pStyle w:val="NoSpacing"/>
        <w:numPr>
          <w:ilvl w:val="0"/>
          <w:numId w:val="8"/>
        </w:numPr>
      </w:pPr>
      <w:r>
        <w:rPr>
          <w:noProof/>
        </w:rPr>
        <w:pict>
          <v:shapetype id="_x0000_t202" coordsize="21600,21600" o:spt="202" path="m,l,21600r21600,l21600,xe">
            <v:stroke joinstyle="miter"/>
            <v:path gradientshapeok="t" o:connecttype="rect"/>
          </v:shapetype>
          <v:shape id="_x0000_s1028" type="#_x0000_t202" style="position:absolute;left:0;text-align:left;margin-left:375.75pt;margin-top:8.3pt;width:149.25pt;height:99pt;z-index:251659264">
            <v:textbox>
              <w:txbxContent>
                <w:p w:rsidR="00F4660C" w:rsidRPr="00F4660C" w:rsidRDefault="00A92F65" w:rsidP="00F4660C">
                  <w:pPr>
                    <w:pStyle w:val="NoSpacing"/>
                    <w:jc w:val="center"/>
                    <w:rPr>
                      <w:b/>
                      <w:i/>
                      <w:sz w:val="24"/>
                    </w:rPr>
                  </w:pPr>
                  <w:r>
                    <w:rPr>
                      <w:b/>
                      <w:i/>
                      <w:sz w:val="24"/>
                    </w:rPr>
                    <w:t>**</w:t>
                  </w:r>
                  <w:r w:rsidR="00F4660C" w:rsidRPr="00F4660C">
                    <w:rPr>
                      <w:b/>
                      <w:i/>
                      <w:sz w:val="24"/>
                    </w:rPr>
                    <w:t>Do you have an HSA?</w:t>
                  </w:r>
                </w:p>
                <w:p w:rsidR="00F4660C" w:rsidRDefault="00F4660C" w:rsidP="00F4660C">
                  <w:pPr>
                    <w:pStyle w:val="NoSpacing"/>
                    <w:jc w:val="center"/>
                  </w:pPr>
                  <w:r>
                    <w:t>You will receive a form that states how much money was contributed and how much money was spent.  Please look for th</w:t>
                  </w:r>
                  <w:r w:rsidR="00A92F65">
                    <w:t>ese</w:t>
                  </w:r>
                  <w:r>
                    <w:t xml:space="preserve"> form</w:t>
                  </w:r>
                  <w:r w:rsidR="00A92F65">
                    <w:t>s</w:t>
                  </w:r>
                  <w:r>
                    <w:t>.</w:t>
                  </w:r>
                </w:p>
              </w:txbxContent>
            </v:textbox>
          </v:shape>
        </w:pict>
      </w:r>
      <w:r w:rsidR="00800259">
        <w:t>(1099-NEC</w:t>
      </w:r>
      <w:r w:rsidR="00BA64B1">
        <w:t>) Self Employment Income</w:t>
      </w:r>
    </w:p>
    <w:p w:rsidR="00BA64B1" w:rsidRDefault="00BA64B1" w:rsidP="00556302">
      <w:pPr>
        <w:pStyle w:val="NoSpacing"/>
        <w:numPr>
          <w:ilvl w:val="0"/>
          <w:numId w:val="8"/>
        </w:numPr>
      </w:pPr>
      <w:r>
        <w:t>(1099 Misc) Rental Income</w:t>
      </w:r>
      <w:r w:rsidR="00F4660C">
        <w:t>, Other Income</w:t>
      </w:r>
    </w:p>
    <w:p w:rsidR="00BA64B1" w:rsidRDefault="00BA64B1" w:rsidP="00556302">
      <w:pPr>
        <w:pStyle w:val="NoSpacing"/>
        <w:numPr>
          <w:ilvl w:val="0"/>
          <w:numId w:val="8"/>
        </w:numPr>
      </w:pPr>
      <w:r>
        <w:t>(1099-R) Pension, Annuity, Retirement plan distributions</w:t>
      </w:r>
    </w:p>
    <w:p w:rsidR="00BA64B1" w:rsidRDefault="00BA64B1" w:rsidP="00556302">
      <w:pPr>
        <w:pStyle w:val="NoSpacing"/>
        <w:numPr>
          <w:ilvl w:val="0"/>
          <w:numId w:val="8"/>
        </w:numPr>
      </w:pPr>
      <w:r w:rsidRPr="00D83CE1">
        <w:rPr>
          <w:b/>
        </w:rPr>
        <w:t>(1099-G) Unemployment/</w:t>
      </w:r>
      <w:r>
        <w:t>State Tax Refund</w:t>
      </w:r>
    </w:p>
    <w:p w:rsidR="00BA64B1" w:rsidRDefault="00BA64B1" w:rsidP="00556302">
      <w:pPr>
        <w:pStyle w:val="NoSpacing"/>
        <w:numPr>
          <w:ilvl w:val="0"/>
          <w:numId w:val="8"/>
        </w:numPr>
      </w:pPr>
      <w:r>
        <w:t>(1099-B) Broker Statements (ex: sale of stocks, stock options, etc)</w:t>
      </w:r>
    </w:p>
    <w:p w:rsidR="00BA64B1" w:rsidRDefault="00BA64B1" w:rsidP="00556302">
      <w:pPr>
        <w:pStyle w:val="NoSpacing"/>
        <w:numPr>
          <w:ilvl w:val="0"/>
          <w:numId w:val="8"/>
        </w:numPr>
      </w:pPr>
      <w:r>
        <w:t>(1099-C) Cancellation of Debt (forgiveness of debt)</w:t>
      </w:r>
    </w:p>
    <w:p w:rsidR="00BA64B1" w:rsidRDefault="009F1512" w:rsidP="00556302">
      <w:pPr>
        <w:pStyle w:val="NoSpacing"/>
        <w:numPr>
          <w:ilvl w:val="0"/>
          <w:numId w:val="8"/>
        </w:numPr>
      </w:pPr>
      <w:r>
        <w:t>(</w:t>
      </w:r>
      <w:r w:rsidR="00BA64B1">
        <w:t>SSA-1099</w:t>
      </w:r>
      <w:r>
        <w:t>)</w:t>
      </w:r>
      <w:r w:rsidR="00BA64B1">
        <w:t xml:space="preserve"> Social Security Benefits</w:t>
      </w:r>
    </w:p>
    <w:p w:rsidR="009F1512" w:rsidRDefault="00A92F65" w:rsidP="00556302">
      <w:pPr>
        <w:pStyle w:val="NoSpacing"/>
        <w:numPr>
          <w:ilvl w:val="0"/>
          <w:numId w:val="8"/>
        </w:numPr>
      </w:pPr>
      <w:r>
        <w:t>**</w:t>
      </w:r>
      <w:r w:rsidR="009F1512">
        <w:t>(1099-SA) HSA Distribution</w:t>
      </w:r>
      <w:r>
        <w:t>/(5498-SA) HSA Contribution</w:t>
      </w:r>
    </w:p>
    <w:p w:rsidR="00BA64B1" w:rsidRPr="00EA5B15" w:rsidRDefault="008A3EA8" w:rsidP="00BA64B1">
      <w:pPr>
        <w:pStyle w:val="NoSpacing"/>
        <w:rPr>
          <w:b/>
          <w:i/>
          <w:u w:val="single"/>
        </w:rPr>
      </w:pPr>
      <w:r>
        <w:rPr>
          <w:b/>
          <w:i/>
          <w:u w:val="single"/>
        </w:rPr>
        <w:t>CONTRACT LABOR/SELF-</w:t>
      </w:r>
      <w:r w:rsidR="00BA64B1" w:rsidRPr="00EA5B15">
        <w:rPr>
          <w:b/>
          <w:i/>
          <w:u w:val="single"/>
        </w:rPr>
        <w:t xml:space="preserve"> EMPLOYMENT INFORMATION</w:t>
      </w:r>
      <w:r w:rsidR="00EA5B15" w:rsidRPr="00EA5B15">
        <w:rPr>
          <w:b/>
          <w:i/>
          <w:u w:val="single"/>
        </w:rPr>
        <w:t>:</w:t>
      </w:r>
    </w:p>
    <w:p w:rsidR="00BA64B1" w:rsidRDefault="008A3EA8" w:rsidP="00EA5B15">
      <w:pPr>
        <w:pStyle w:val="NoSpacing"/>
        <w:numPr>
          <w:ilvl w:val="0"/>
          <w:numId w:val="2"/>
        </w:numPr>
      </w:pPr>
      <w:r>
        <w:t>Add all income earned from self-</w:t>
      </w:r>
      <w:r w:rsidR="00BA64B1">
        <w:t xml:space="preserve"> employment or contract labor</w:t>
      </w:r>
    </w:p>
    <w:p w:rsidR="00BA64B1" w:rsidRDefault="00BA64B1" w:rsidP="00EA5B15">
      <w:pPr>
        <w:pStyle w:val="NoSpacing"/>
        <w:numPr>
          <w:ilvl w:val="0"/>
          <w:numId w:val="2"/>
        </w:numPr>
      </w:pPr>
      <w:r>
        <w:t xml:space="preserve">Separate and total all expenses incurred as a result of your self-employment income such as supplies, tools, materials, business </w:t>
      </w:r>
      <w:proofErr w:type="spellStart"/>
      <w:r>
        <w:t>vs</w:t>
      </w:r>
      <w:proofErr w:type="spellEnd"/>
      <w:r>
        <w:t xml:space="preserve"> personal miles driven, car expenses, etc</w:t>
      </w:r>
    </w:p>
    <w:p w:rsidR="00BA64B1" w:rsidRPr="00EA5B15" w:rsidRDefault="00BA64B1" w:rsidP="00EA5B15">
      <w:pPr>
        <w:pStyle w:val="NoSpacing"/>
        <w:numPr>
          <w:ilvl w:val="0"/>
          <w:numId w:val="2"/>
        </w:numPr>
        <w:rPr>
          <w:b/>
        </w:rPr>
      </w:pPr>
      <w:r w:rsidRPr="00EA5B15">
        <w:rPr>
          <w:b/>
        </w:rPr>
        <w:t xml:space="preserve">CHECKLIST FOR DAY CARE PROVIDERS </w:t>
      </w:r>
      <w:r w:rsidR="00D83CE1">
        <w:rPr>
          <w:b/>
        </w:rPr>
        <w:t xml:space="preserve">AVAILABLE </w:t>
      </w:r>
      <w:r w:rsidRPr="00EA5B15">
        <w:rPr>
          <w:b/>
        </w:rPr>
        <w:t>ON OUR WEBSITE</w:t>
      </w:r>
    </w:p>
    <w:p w:rsidR="00BA64B1" w:rsidRPr="00EA5B15" w:rsidRDefault="002C6075" w:rsidP="00BA64B1">
      <w:pPr>
        <w:pStyle w:val="NoSpacing"/>
        <w:rPr>
          <w:b/>
          <w:i/>
          <w:u w:val="single"/>
        </w:rPr>
      </w:pPr>
      <w:r>
        <w:rPr>
          <w:b/>
          <w:i/>
          <w:noProof/>
          <w:u w:val="single"/>
        </w:rPr>
        <w:pict>
          <v:shape id="_x0000_s1026" type="#_x0000_t202" style="position:absolute;margin-left:397.5pt;margin-top:9.1pt;width:127.5pt;height:102pt;z-index:251658240">
            <v:textbox>
              <w:txbxContent>
                <w:p w:rsidR="007B1774" w:rsidRDefault="00F4660C" w:rsidP="007B1774">
                  <w:pPr>
                    <w:jc w:val="center"/>
                  </w:pPr>
                  <w:r>
                    <w:t>NEW FOR 2020</w:t>
                  </w:r>
                </w:p>
                <w:p w:rsidR="00D83CE1" w:rsidRDefault="00D83CE1" w:rsidP="007B1774">
                  <w:pPr>
                    <w:jc w:val="center"/>
                  </w:pPr>
                  <w:r>
                    <w:t>CASH DONATIONS UP TO $300 ARE DEDUCTIBLE WITHOUT HAVING TO ITEMIZE!</w:t>
                  </w:r>
                </w:p>
              </w:txbxContent>
            </v:textbox>
          </v:shape>
        </w:pict>
      </w:r>
      <w:r w:rsidR="00BA64B1" w:rsidRPr="00EA5B15">
        <w:rPr>
          <w:b/>
          <w:i/>
          <w:u w:val="single"/>
        </w:rPr>
        <w:t>ITEMIZED DEDUCTIONS</w:t>
      </w:r>
      <w:r w:rsidR="00EA5B15" w:rsidRPr="00EA5B15">
        <w:rPr>
          <w:b/>
          <w:i/>
          <w:u w:val="single"/>
        </w:rPr>
        <w:t>:</w:t>
      </w:r>
      <w:r w:rsidR="008901F6">
        <w:rPr>
          <w:b/>
          <w:i/>
          <w:u w:val="single"/>
        </w:rPr>
        <w:t xml:space="preserve"> (BRING IT IN—YOU MAY STILL BE ABLE TO ITEMIZE)</w:t>
      </w:r>
    </w:p>
    <w:p w:rsidR="00BA64B1" w:rsidRDefault="00BA64B1" w:rsidP="00EA5B15">
      <w:pPr>
        <w:pStyle w:val="NoSpacing"/>
        <w:numPr>
          <w:ilvl w:val="0"/>
          <w:numId w:val="3"/>
        </w:numPr>
      </w:pPr>
      <w:r>
        <w:t xml:space="preserve">Medical, dental or eye care expenses including </w:t>
      </w:r>
      <w:r w:rsidRPr="00BA64B1">
        <w:rPr>
          <w:b/>
          <w:i/>
          <w:u w:val="single"/>
        </w:rPr>
        <w:t>after-tax</w:t>
      </w:r>
      <w:r>
        <w:t xml:space="preserve"> insurance premiums</w:t>
      </w:r>
    </w:p>
    <w:p w:rsidR="00BA64B1" w:rsidRDefault="00BA64B1" w:rsidP="00EA5B15">
      <w:pPr>
        <w:pStyle w:val="NoSpacing"/>
        <w:numPr>
          <w:ilvl w:val="0"/>
          <w:numId w:val="3"/>
        </w:numPr>
      </w:pPr>
      <w:r>
        <w:t>Real Estate Taxes</w:t>
      </w:r>
    </w:p>
    <w:p w:rsidR="00BA64B1" w:rsidRDefault="00BA64B1" w:rsidP="00EA5B15">
      <w:pPr>
        <w:pStyle w:val="NoSpacing"/>
        <w:numPr>
          <w:ilvl w:val="0"/>
          <w:numId w:val="3"/>
        </w:numPr>
      </w:pPr>
      <w:r>
        <w:t>Personal Property Taxes (boats, cars, trailers, etc)</w:t>
      </w:r>
      <w:r w:rsidR="009F1512">
        <w:t xml:space="preserve"> (MTR VEH TAX on pink slip)</w:t>
      </w:r>
    </w:p>
    <w:p w:rsidR="00BA64B1" w:rsidRDefault="00BA64B1" w:rsidP="00EA5B15">
      <w:pPr>
        <w:pStyle w:val="NoSpacing"/>
        <w:numPr>
          <w:ilvl w:val="0"/>
          <w:numId w:val="3"/>
        </w:numPr>
      </w:pPr>
      <w:r>
        <w:t>Sales Tax paid on vehicles, motorcycles, RV’s</w:t>
      </w:r>
      <w:r w:rsidR="00EA5B15">
        <w:t>, planes &amp; boats</w:t>
      </w:r>
    </w:p>
    <w:p w:rsidR="00EA5B15" w:rsidRDefault="00EA5B15" w:rsidP="00EA5B15">
      <w:pPr>
        <w:pStyle w:val="NoSpacing"/>
        <w:numPr>
          <w:ilvl w:val="0"/>
          <w:numId w:val="3"/>
        </w:numPr>
      </w:pPr>
      <w:r>
        <w:t>Home Mortgage Interest (Form 1098) from each mortgage if more than one</w:t>
      </w:r>
    </w:p>
    <w:p w:rsidR="00EA5B15" w:rsidRDefault="00EA5B15" w:rsidP="00EA5B15">
      <w:pPr>
        <w:pStyle w:val="NoSpacing"/>
        <w:numPr>
          <w:ilvl w:val="0"/>
          <w:numId w:val="3"/>
        </w:numPr>
      </w:pPr>
      <w:r>
        <w:t>Cash charitable contributions (Church, Salvation Army, United Way, etc)</w:t>
      </w:r>
    </w:p>
    <w:p w:rsidR="00EA5B15" w:rsidRDefault="00EA5B15" w:rsidP="00EA5B15">
      <w:pPr>
        <w:pStyle w:val="NoSpacing"/>
        <w:numPr>
          <w:ilvl w:val="0"/>
          <w:numId w:val="3"/>
        </w:numPr>
      </w:pPr>
      <w:r>
        <w:t>Non cash charitable contributions (clothing, furniture, etc)</w:t>
      </w:r>
    </w:p>
    <w:p w:rsidR="00EA5B15" w:rsidRPr="00EA5B15" w:rsidRDefault="00EA5B15" w:rsidP="00BA64B1">
      <w:pPr>
        <w:pStyle w:val="NoSpacing"/>
        <w:rPr>
          <w:b/>
          <w:i/>
          <w:u w:val="single"/>
        </w:rPr>
      </w:pPr>
      <w:r w:rsidRPr="00EA5B15">
        <w:rPr>
          <w:b/>
          <w:i/>
          <w:u w:val="single"/>
        </w:rPr>
        <w:t>EDUCATION EXPENSES:</w:t>
      </w:r>
    </w:p>
    <w:p w:rsidR="00EA5B15" w:rsidRDefault="00EA5B15" w:rsidP="00EA5B15">
      <w:pPr>
        <w:pStyle w:val="NoSpacing"/>
        <w:numPr>
          <w:ilvl w:val="0"/>
          <w:numId w:val="4"/>
        </w:numPr>
      </w:pPr>
      <w:r>
        <w:t>(1098-T) Tuition, deductible expenses for education</w:t>
      </w:r>
      <w:r w:rsidR="00800259">
        <w:t xml:space="preserve"> (must have to claim any education credits)</w:t>
      </w:r>
    </w:p>
    <w:p w:rsidR="00EA5B15" w:rsidRDefault="00EA5B15" w:rsidP="00EA5B15">
      <w:pPr>
        <w:pStyle w:val="NoSpacing"/>
        <w:numPr>
          <w:ilvl w:val="0"/>
          <w:numId w:val="4"/>
        </w:numPr>
      </w:pPr>
      <w:r>
        <w:t>(1098-E) Student Loan interest</w:t>
      </w:r>
      <w:r w:rsidR="00800259">
        <w:t xml:space="preserve"> (must have to claim student loan interest)</w:t>
      </w:r>
    </w:p>
    <w:p w:rsidR="00EA5B15" w:rsidRPr="00EA5B15" w:rsidRDefault="00EA5B15" w:rsidP="00BA64B1">
      <w:pPr>
        <w:pStyle w:val="NoSpacing"/>
        <w:rPr>
          <w:b/>
          <w:i/>
          <w:u w:val="single"/>
        </w:rPr>
      </w:pPr>
      <w:r w:rsidRPr="00EA5B15">
        <w:rPr>
          <w:b/>
          <w:i/>
          <w:u w:val="single"/>
        </w:rPr>
        <w:t>CHILD CARE EXPENSES:</w:t>
      </w:r>
    </w:p>
    <w:p w:rsidR="00EA5B15" w:rsidRDefault="00EA5B15" w:rsidP="00EA5B15">
      <w:pPr>
        <w:pStyle w:val="NoSpacing"/>
        <w:numPr>
          <w:ilvl w:val="0"/>
          <w:numId w:val="5"/>
        </w:numPr>
      </w:pPr>
      <w:r>
        <w:t>Provider name, address, EIN or social security number</w:t>
      </w:r>
    </w:p>
    <w:p w:rsidR="00EA5B15" w:rsidRDefault="00EA5B15" w:rsidP="00EA5B15">
      <w:pPr>
        <w:pStyle w:val="NoSpacing"/>
        <w:numPr>
          <w:ilvl w:val="0"/>
          <w:numId w:val="5"/>
        </w:numPr>
      </w:pPr>
      <w:r>
        <w:t>Amount paid for each child</w:t>
      </w:r>
    </w:p>
    <w:p w:rsidR="009F1512" w:rsidRDefault="009F1512" w:rsidP="009F1512">
      <w:pPr>
        <w:pStyle w:val="NoSpacing"/>
        <w:rPr>
          <w:b/>
          <w:i/>
          <w:u w:val="single"/>
        </w:rPr>
      </w:pPr>
      <w:r w:rsidRPr="009F1512">
        <w:rPr>
          <w:b/>
          <w:i/>
          <w:u w:val="single"/>
        </w:rPr>
        <w:t>AFFORDABLE CARE ACT:</w:t>
      </w:r>
    </w:p>
    <w:p w:rsidR="00556302" w:rsidRDefault="00556302" w:rsidP="00800259">
      <w:pPr>
        <w:pStyle w:val="NoSpacing"/>
        <w:numPr>
          <w:ilvl w:val="0"/>
          <w:numId w:val="6"/>
        </w:numPr>
      </w:pPr>
      <w:r>
        <w:t>(1095-A</w:t>
      </w:r>
      <w:r w:rsidR="009F1512">
        <w:t xml:space="preserve">) </w:t>
      </w:r>
      <w:r w:rsidR="00D83CE1">
        <w:t xml:space="preserve">IF INSURANCE IS FROM THE MARKETPLACE AKA OBAMACARE </w:t>
      </w:r>
      <w:r w:rsidR="00A44CC1" w:rsidRPr="00A44CC1">
        <w:rPr>
          <w:b/>
          <w:i/>
          <w:sz w:val="24"/>
          <w:u w:val="single"/>
        </w:rPr>
        <w:t>YOU MUST WAIT FOR THIS FORM</w:t>
      </w:r>
      <w:r w:rsidR="00D83CE1">
        <w:rPr>
          <w:b/>
          <w:i/>
          <w:sz w:val="24"/>
          <w:u w:val="single"/>
        </w:rPr>
        <w:t>.</w:t>
      </w:r>
    </w:p>
    <w:p w:rsidR="00EA5B15" w:rsidRDefault="00EA5B15" w:rsidP="00BA64B1">
      <w:pPr>
        <w:pStyle w:val="NoSpacing"/>
      </w:pPr>
    </w:p>
    <w:p w:rsidR="008A3EA8" w:rsidRDefault="00EA5B15" w:rsidP="00D00771">
      <w:pPr>
        <w:pStyle w:val="NoSpacing"/>
        <w:rPr>
          <w:b/>
          <w:sz w:val="24"/>
        </w:rPr>
      </w:pPr>
      <w:r>
        <w:t>If there are any questions as to whether you should bring something or not, the best advice is to bring it with you.  Associated Tax has been in business of preparing tax return for</w:t>
      </w:r>
      <w:r w:rsidR="009F1512">
        <w:t xml:space="preserve"> over 40</w:t>
      </w:r>
      <w:r>
        <w:t xml:space="preserve"> years now!  We look forward to </w:t>
      </w:r>
      <w:r w:rsidR="00536E6C">
        <w:t xml:space="preserve">hearing </w:t>
      </w:r>
      <w:r w:rsidR="00AB786A">
        <w:t>from you</w:t>
      </w:r>
      <w:r>
        <w:t xml:space="preserve"> soon.</w:t>
      </w:r>
      <w:r w:rsidR="00D00771">
        <w:t xml:space="preserve">     </w:t>
      </w:r>
      <w:r w:rsidRPr="008A3EA8">
        <w:rPr>
          <w:b/>
          <w:sz w:val="24"/>
        </w:rPr>
        <w:t xml:space="preserve">Please check out our website at </w:t>
      </w:r>
      <w:hyperlink r:id="rId5" w:history="1">
        <w:r w:rsidR="008A3EA8" w:rsidRPr="00DC344B">
          <w:rPr>
            <w:rStyle w:val="Hyperlink"/>
            <w:b/>
            <w:sz w:val="24"/>
          </w:rPr>
          <w:t>www.associatedtaxomaha.com</w:t>
        </w:r>
      </w:hyperlink>
      <w:r w:rsidRPr="008A3EA8">
        <w:rPr>
          <w:b/>
          <w:sz w:val="24"/>
        </w:rPr>
        <w:t>!</w:t>
      </w:r>
    </w:p>
    <w:p w:rsidR="00800259" w:rsidRDefault="00800259" w:rsidP="00D00771">
      <w:pPr>
        <w:pStyle w:val="NoSpacing"/>
      </w:pPr>
    </w:p>
    <w:p w:rsidR="00C43904" w:rsidRDefault="00C43904" w:rsidP="00651145">
      <w:pPr>
        <w:pStyle w:val="NoSpacing"/>
        <w:jc w:val="center"/>
        <w:rPr>
          <w:sz w:val="44"/>
        </w:rPr>
      </w:pPr>
    </w:p>
    <w:p w:rsidR="00C43904" w:rsidRDefault="00C43904" w:rsidP="00651145">
      <w:pPr>
        <w:pStyle w:val="NoSpacing"/>
        <w:jc w:val="center"/>
        <w:rPr>
          <w:sz w:val="44"/>
        </w:rPr>
      </w:pPr>
    </w:p>
    <w:p w:rsidR="00C43904" w:rsidRDefault="00C43904" w:rsidP="00651145">
      <w:pPr>
        <w:pStyle w:val="NoSpacing"/>
        <w:jc w:val="center"/>
        <w:rPr>
          <w:sz w:val="44"/>
        </w:rPr>
      </w:pPr>
    </w:p>
    <w:p w:rsidR="00651145" w:rsidRPr="00651145" w:rsidRDefault="00800259" w:rsidP="00651145">
      <w:pPr>
        <w:pStyle w:val="NoSpacing"/>
        <w:jc w:val="center"/>
        <w:rPr>
          <w:sz w:val="44"/>
        </w:rPr>
      </w:pPr>
      <w:r w:rsidRPr="00651145">
        <w:rPr>
          <w:sz w:val="44"/>
        </w:rPr>
        <w:t>Important Changes Due to COVID-19</w:t>
      </w:r>
      <w:r w:rsidR="00B91A4D" w:rsidRPr="00651145">
        <w:rPr>
          <w:sz w:val="44"/>
        </w:rPr>
        <w:t xml:space="preserve"> &amp;</w:t>
      </w:r>
    </w:p>
    <w:p w:rsidR="00800259" w:rsidRPr="00651145" w:rsidRDefault="00B91A4D" w:rsidP="00651145">
      <w:pPr>
        <w:pStyle w:val="NoSpacing"/>
        <w:jc w:val="center"/>
        <w:rPr>
          <w:sz w:val="44"/>
        </w:rPr>
      </w:pPr>
      <w:r w:rsidRPr="00651145">
        <w:rPr>
          <w:sz w:val="44"/>
        </w:rPr>
        <w:t>STIMULUS Info</w:t>
      </w:r>
    </w:p>
    <w:p w:rsidR="00800259" w:rsidRPr="00B91A4D" w:rsidRDefault="00A16AD2" w:rsidP="00A16AD2">
      <w:pPr>
        <w:pStyle w:val="NoSpacing"/>
        <w:rPr>
          <w:sz w:val="28"/>
        </w:rPr>
      </w:pPr>
      <w:r w:rsidRPr="00B91A4D">
        <w:rPr>
          <w:sz w:val="28"/>
        </w:rPr>
        <w:t xml:space="preserve">Below are a few of the changes for 2020 </w:t>
      </w:r>
      <w:r w:rsidR="00B91A4D" w:rsidRPr="00B91A4D">
        <w:rPr>
          <w:sz w:val="28"/>
        </w:rPr>
        <w:t xml:space="preserve">(all taxes done in 2021) </w:t>
      </w:r>
      <w:r w:rsidRPr="00B91A4D">
        <w:rPr>
          <w:sz w:val="28"/>
        </w:rPr>
        <w:t>that we need to make you aware of:</w:t>
      </w:r>
    </w:p>
    <w:p w:rsidR="00A16AD2" w:rsidRPr="00AD2ACD" w:rsidRDefault="00A16AD2" w:rsidP="00A16AD2">
      <w:pPr>
        <w:pStyle w:val="NoSpacing"/>
        <w:numPr>
          <w:ilvl w:val="0"/>
          <w:numId w:val="10"/>
        </w:numPr>
        <w:rPr>
          <w:b/>
          <w:sz w:val="32"/>
        </w:rPr>
      </w:pPr>
      <w:r w:rsidRPr="00AD2ACD">
        <w:rPr>
          <w:b/>
          <w:sz w:val="32"/>
        </w:rPr>
        <w:t>4523 N 30</w:t>
      </w:r>
      <w:r w:rsidRPr="00AD2ACD">
        <w:rPr>
          <w:b/>
          <w:sz w:val="32"/>
          <w:vertAlign w:val="superscript"/>
        </w:rPr>
        <w:t>th</w:t>
      </w:r>
      <w:r w:rsidR="00B91A4D" w:rsidRPr="00AD2ACD">
        <w:rPr>
          <w:b/>
          <w:sz w:val="32"/>
        </w:rPr>
        <w:t xml:space="preserve"> S</w:t>
      </w:r>
      <w:r w:rsidRPr="00AD2ACD">
        <w:rPr>
          <w:b/>
          <w:sz w:val="32"/>
        </w:rPr>
        <w:t>t Changes</w:t>
      </w:r>
    </w:p>
    <w:p w:rsidR="00A16AD2" w:rsidRPr="00B91A4D" w:rsidRDefault="00A16AD2" w:rsidP="00A16AD2">
      <w:pPr>
        <w:pStyle w:val="NoSpacing"/>
        <w:numPr>
          <w:ilvl w:val="0"/>
          <w:numId w:val="9"/>
        </w:numPr>
        <w:rPr>
          <w:sz w:val="28"/>
        </w:rPr>
      </w:pPr>
      <w:r w:rsidRPr="00B91A4D">
        <w:rPr>
          <w:sz w:val="28"/>
        </w:rPr>
        <w:t>The 4523 N 30</w:t>
      </w:r>
      <w:r w:rsidRPr="00B91A4D">
        <w:rPr>
          <w:sz w:val="28"/>
          <w:vertAlign w:val="superscript"/>
        </w:rPr>
        <w:t>th</w:t>
      </w:r>
      <w:r w:rsidRPr="00B91A4D">
        <w:rPr>
          <w:sz w:val="28"/>
        </w:rPr>
        <w:t xml:space="preserve"> office will not be open this tax season.  All taxes will be prepared at our location at </w:t>
      </w:r>
      <w:r w:rsidRPr="00B366A2">
        <w:rPr>
          <w:b/>
          <w:i/>
          <w:sz w:val="28"/>
        </w:rPr>
        <w:t>4800 Dodge St</w:t>
      </w:r>
    </w:p>
    <w:p w:rsidR="00A16AD2" w:rsidRPr="00B91A4D" w:rsidRDefault="00B366A2" w:rsidP="00A16AD2">
      <w:pPr>
        <w:pStyle w:val="NoSpacing"/>
        <w:numPr>
          <w:ilvl w:val="0"/>
          <w:numId w:val="9"/>
        </w:numPr>
        <w:rPr>
          <w:sz w:val="28"/>
        </w:rPr>
      </w:pPr>
      <w:r>
        <w:rPr>
          <w:b/>
          <w:i/>
          <w:sz w:val="28"/>
        </w:rPr>
        <w:t xml:space="preserve">Page </w:t>
      </w:r>
      <w:r w:rsidR="00651145">
        <w:rPr>
          <w:b/>
          <w:i/>
          <w:sz w:val="28"/>
        </w:rPr>
        <w:t xml:space="preserve">&amp; Jim </w:t>
      </w:r>
      <w:r>
        <w:rPr>
          <w:b/>
          <w:i/>
          <w:sz w:val="28"/>
        </w:rPr>
        <w:t>will be available at our 4800 Dodge St office all tax season (by appointment)</w:t>
      </w:r>
    </w:p>
    <w:p w:rsidR="00A16AD2" w:rsidRPr="00B91A4D" w:rsidRDefault="00A16AD2" w:rsidP="00A16AD2">
      <w:pPr>
        <w:pStyle w:val="NoSpacing"/>
        <w:numPr>
          <w:ilvl w:val="0"/>
          <w:numId w:val="9"/>
        </w:numPr>
        <w:rPr>
          <w:sz w:val="28"/>
        </w:rPr>
      </w:pPr>
      <w:r w:rsidRPr="00B91A4D">
        <w:rPr>
          <w:sz w:val="28"/>
        </w:rPr>
        <w:t xml:space="preserve">Hours are Monday-Saturday 9am-5pm </w:t>
      </w:r>
    </w:p>
    <w:p w:rsidR="00A16AD2" w:rsidRPr="00AD2ACD" w:rsidRDefault="00A16AD2" w:rsidP="00A16AD2">
      <w:pPr>
        <w:pStyle w:val="NoSpacing"/>
        <w:numPr>
          <w:ilvl w:val="0"/>
          <w:numId w:val="10"/>
        </w:numPr>
        <w:rPr>
          <w:sz w:val="32"/>
        </w:rPr>
      </w:pPr>
      <w:r w:rsidRPr="00AD2ACD">
        <w:rPr>
          <w:sz w:val="32"/>
        </w:rPr>
        <w:t>COVID-19 Precautions taken</w:t>
      </w:r>
    </w:p>
    <w:p w:rsidR="00A16AD2" w:rsidRPr="00B366A2" w:rsidRDefault="00A16AD2" w:rsidP="00A16AD2">
      <w:pPr>
        <w:pStyle w:val="NoSpacing"/>
        <w:numPr>
          <w:ilvl w:val="0"/>
          <w:numId w:val="13"/>
        </w:numPr>
        <w:rPr>
          <w:b/>
          <w:i/>
          <w:sz w:val="28"/>
        </w:rPr>
      </w:pPr>
      <w:r w:rsidRPr="00B366A2">
        <w:rPr>
          <w:b/>
          <w:i/>
          <w:sz w:val="28"/>
        </w:rPr>
        <w:t>Tax Preparation by Appointment Only</w:t>
      </w:r>
      <w:r w:rsidR="009D4F29">
        <w:rPr>
          <w:sz w:val="28"/>
        </w:rPr>
        <w:t xml:space="preserve"> </w:t>
      </w:r>
      <w:r w:rsidR="007B1774" w:rsidRPr="007B1774">
        <w:rPr>
          <w:b/>
          <w:i/>
          <w:sz w:val="28"/>
        </w:rPr>
        <w:t>at 4800 Dodge St</w:t>
      </w:r>
      <w:r w:rsidR="007B1774">
        <w:rPr>
          <w:sz w:val="28"/>
        </w:rPr>
        <w:t xml:space="preserve"> </w:t>
      </w:r>
      <w:r w:rsidR="009D4F29">
        <w:rPr>
          <w:sz w:val="28"/>
        </w:rPr>
        <w:t>(</w:t>
      </w:r>
      <w:r w:rsidR="009D4F29" w:rsidRPr="00B366A2">
        <w:rPr>
          <w:b/>
          <w:i/>
          <w:sz w:val="28"/>
        </w:rPr>
        <w:t>call either numbers 402-453-9999 or 402-551-1755 to set up appointment time)</w:t>
      </w:r>
      <w:r w:rsidR="00B366A2">
        <w:rPr>
          <w:b/>
          <w:i/>
          <w:sz w:val="28"/>
        </w:rPr>
        <w:t xml:space="preserve"> </w:t>
      </w:r>
    </w:p>
    <w:p w:rsidR="00A16AD2" w:rsidRPr="00B91A4D" w:rsidRDefault="00A16AD2" w:rsidP="00A16AD2">
      <w:pPr>
        <w:pStyle w:val="NoSpacing"/>
        <w:numPr>
          <w:ilvl w:val="0"/>
          <w:numId w:val="11"/>
        </w:numPr>
        <w:rPr>
          <w:sz w:val="28"/>
        </w:rPr>
      </w:pPr>
      <w:r w:rsidRPr="00B91A4D">
        <w:rPr>
          <w:sz w:val="28"/>
        </w:rPr>
        <w:t>Desk extensions installed to create more space between the client and tax preparer</w:t>
      </w:r>
    </w:p>
    <w:p w:rsidR="00A16AD2" w:rsidRPr="00B91A4D" w:rsidRDefault="00A16AD2" w:rsidP="00A16AD2">
      <w:pPr>
        <w:pStyle w:val="NoSpacing"/>
        <w:numPr>
          <w:ilvl w:val="0"/>
          <w:numId w:val="11"/>
        </w:numPr>
        <w:rPr>
          <w:sz w:val="28"/>
        </w:rPr>
      </w:pPr>
      <w:r w:rsidRPr="00B91A4D">
        <w:rPr>
          <w:sz w:val="28"/>
        </w:rPr>
        <w:t>Social distancing</w:t>
      </w:r>
    </w:p>
    <w:p w:rsidR="00A16AD2" w:rsidRPr="00B91A4D" w:rsidRDefault="00A16AD2" w:rsidP="00A16AD2">
      <w:pPr>
        <w:pStyle w:val="NoSpacing"/>
        <w:numPr>
          <w:ilvl w:val="0"/>
          <w:numId w:val="11"/>
        </w:numPr>
        <w:rPr>
          <w:sz w:val="28"/>
        </w:rPr>
      </w:pPr>
      <w:r w:rsidRPr="00B91A4D">
        <w:rPr>
          <w:sz w:val="28"/>
        </w:rPr>
        <w:t>Sanitiz</w:t>
      </w:r>
      <w:r w:rsidR="009D4F29">
        <w:rPr>
          <w:sz w:val="28"/>
        </w:rPr>
        <w:t>ing often and after each client</w:t>
      </w:r>
    </w:p>
    <w:p w:rsidR="00A16AD2" w:rsidRPr="00AD2ACD" w:rsidRDefault="00A16AD2" w:rsidP="00A16AD2">
      <w:pPr>
        <w:pStyle w:val="NoSpacing"/>
        <w:numPr>
          <w:ilvl w:val="0"/>
          <w:numId w:val="10"/>
        </w:numPr>
        <w:rPr>
          <w:sz w:val="32"/>
        </w:rPr>
      </w:pPr>
      <w:r w:rsidRPr="00AD2ACD">
        <w:rPr>
          <w:sz w:val="32"/>
        </w:rPr>
        <w:t>STIMULUS MONEY</w:t>
      </w:r>
    </w:p>
    <w:p w:rsidR="00A16AD2" w:rsidRPr="00B91A4D" w:rsidRDefault="00B91A4D" w:rsidP="00A16AD2">
      <w:pPr>
        <w:pStyle w:val="NoSpacing"/>
        <w:numPr>
          <w:ilvl w:val="0"/>
          <w:numId w:val="15"/>
        </w:numPr>
        <w:rPr>
          <w:sz w:val="28"/>
        </w:rPr>
      </w:pPr>
      <w:r w:rsidRPr="00B91A4D">
        <w:rPr>
          <w:sz w:val="28"/>
        </w:rPr>
        <w:t xml:space="preserve">The actual </w:t>
      </w:r>
      <w:r w:rsidR="009D4F29">
        <w:rPr>
          <w:sz w:val="28"/>
        </w:rPr>
        <w:t>amount that you are eligible for</w:t>
      </w:r>
      <w:r w:rsidRPr="00B91A4D">
        <w:rPr>
          <w:sz w:val="28"/>
        </w:rPr>
        <w:t xml:space="preserve"> is calculated on your 2020 return (some clients may now qualify that did not before)</w:t>
      </w:r>
    </w:p>
    <w:p w:rsidR="00B91A4D" w:rsidRPr="00B91A4D" w:rsidRDefault="00B91A4D" w:rsidP="00A16AD2">
      <w:pPr>
        <w:pStyle w:val="NoSpacing"/>
        <w:numPr>
          <w:ilvl w:val="0"/>
          <w:numId w:val="15"/>
        </w:numPr>
        <w:rPr>
          <w:sz w:val="28"/>
        </w:rPr>
      </w:pPr>
      <w:r w:rsidRPr="00B91A4D">
        <w:rPr>
          <w:sz w:val="28"/>
        </w:rPr>
        <w:t>WE WILL NEED TO KNOW the amount you received from both the first and second payment (if any) prior to completing your 2020 return</w:t>
      </w:r>
    </w:p>
    <w:p w:rsidR="00B91A4D" w:rsidRPr="00B91A4D" w:rsidRDefault="00B91A4D" w:rsidP="00A16AD2">
      <w:pPr>
        <w:pStyle w:val="NoSpacing"/>
        <w:numPr>
          <w:ilvl w:val="0"/>
          <w:numId w:val="15"/>
        </w:numPr>
        <w:rPr>
          <w:sz w:val="28"/>
        </w:rPr>
      </w:pPr>
      <w:r w:rsidRPr="00B91A4D">
        <w:rPr>
          <w:sz w:val="28"/>
        </w:rPr>
        <w:t>Knowing the amount you received prior will help prevent delays in processing your refund</w:t>
      </w:r>
    </w:p>
    <w:p w:rsidR="00B91A4D" w:rsidRPr="00B91A4D" w:rsidRDefault="00B91A4D" w:rsidP="00A16AD2">
      <w:pPr>
        <w:pStyle w:val="NoSpacing"/>
        <w:numPr>
          <w:ilvl w:val="0"/>
          <w:numId w:val="15"/>
        </w:numPr>
        <w:rPr>
          <w:sz w:val="28"/>
        </w:rPr>
      </w:pPr>
      <w:r w:rsidRPr="00B91A4D">
        <w:rPr>
          <w:sz w:val="28"/>
        </w:rPr>
        <w:t xml:space="preserve">If you did not receive the correct amount of Stimulus money you will get it with your </w:t>
      </w:r>
      <w:r w:rsidR="009D4F29">
        <w:rPr>
          <w:sz w:val="28"/>
        </w:rPr>
        <w:t xml:space="preserve">2020 </w:t>
      </w:r>
      <w:r w:rsidRPr="00B91A4D">
        <w:rPr>
          <w:sz w:val="28"/>
        </w:rPr>
        <w:t>re</w:t>
      </w:r>
      <w:r w:rsidR="009D4F29">
        <w:rPr>
          <w:sz w:val="28"/>
        </w:rPr>
        <w:t>fund</w:t>
      </w:r>
      <w:r w:rsidRPr="00B91A4D">
        <w:rPr>
          <w:sz w:val="28"/>
        </w:rPr>
        <w:t xml:space="preserve"> (or it will lesson your balance due).</w:t>
      </w:r>
    </w:p>
    <w:p w:rsidR="00B91A4D" w:rsidRPr="00B91A4D" w:rsidRDefault="00B91A4D" w:rsidP="00A16AD2">
      <w:pPr>
        <w:pStyle w:val="NoSpacing"/>
        <w:numPr>
          <w:ilvl w:val="0"/>
          <w:numId w:val="15"/>
        </w:numPr>
        <w:rPr>
          <w:sz w:val="28"/>
        </w:rPr>
      </w:pPr>
      <w:r w:rsidRPr="00B366A2">
        <w:rPr>
          <w:b/>
          <w:i/>
          <w:sz w:val="32"/>
          <w:u w:val="single"/>
        </w:rPr>
        <w:t>2</w:t>
      </w:r>
      <w:r w:rsidRPr="00B366A2">
        <w:rPr>
          <w:b/>
          <w:i/>
          <w:sz w:val="32"/>
          <w:u w:val="single"/>
          <w:vertAlign w:val="superscript"/>
        </w:rPr>
        <w:t>nd</w:t>
      </w:r>
      <w:r w:rsidRPr="00B366A2">
        <w:rPr>
          <w:b/>
          <w:i/>
          <w:sz w:val="32"/>
          <w:u w:val="single"/>
        </w:rPr>
        <w:t xml:space="preserve"> Stimulus </w:t>
      </w:r>
      <w:r w:rsidR="009D4F29" w:rsidRPr="00B366A2">
        <w:rPr>
          <w:b/>
          <w:i/>
          <w:sz w:val="32"/>
          <w:u w:val="single"/>
        </w:rPr>
        <w:t xml:space="preserve">Payment </w:t>
      </w:r>
      <w:r w:rsidRPr="00B366A2">
        <w:rPr>
          <w:b/>
          <w:i/>
          <w:sz w:val="32"/>
          <w:u w:val="single"/>
        </w:rPr>
        <w:t>Issues</w:t>
      </w:r>
      <w:r w:rsidRPr="00B366A2">
        <w:rPr>
          <w:sz w:val="32"/>
        </w:rPr>
        <w:t xml:space="preserve"> </w:t>
      </w:r>
      <w:r w:rsidRPr="00B91A4D">
        <w:rPr>
          <w:sz w:val="28"/>
        </w:rPr>
        <w:t>(</w:t>
      </w:r>
      <w:r w:rsidR="00B366A2">
        <w:rPr>
          <w:sz w:val="28"/>
        </w:rPr>
        <w:t>there was a slight hiccup when processing the 2</w:t>
      </w:r>
      <w:r w:rsidR="00B366A2" w:rsidRPr="00B366A2">
        <w:rPr>
          <w:sz w:val="28"/>
          <w:vertAlign w:val="superscript"/>
        </w:rPr>
        <w:t>nd</w:t>
      </w:r>
      <w:r w:rsidR="00B366A2">
        <w:rPr>
          <w:sz w:val="28"/>
        </w:rPr>
        <w:t xml:space="preserve"> round of stimulus with </w:t>
      </w:r>
      <w:r w:rsidRPr="00B91A4D">
        <w:rPr>
          <w:sz w:val="28"/>
        </w:rPr>
        <w:t>some payments</w:t>
      </w:r>
      <w:r w:rsidR="00B366A2">
        <w:rPr>
          <w:sz w:val="28"/>
        </w:rPr>
        <w:t>,</w:t>
      </w:r>
      <w:r w:rsidRPr="00B91A4D">
        <w:rPr>
          <w:sz w:val="28"/>
        </w:rPr>
        <w:t xml:space="preserve"> particularly those that had their fees come out of their refunds)!</w:t>
      </w:r>
    </w:p>
    <w:p w:rsidR="00B91A4D" w:rsidRPr="00B91A4D" w:rsidRDefault="00B91A4D" w:rsidP="00B91A4D">
      <w:pPr>
        <w:pStyle w:val="NoSpacing"/>
        <w:numPr>
          <w:ilvl w:val="1"/>
          <w:numId w:val="15"/>
        </w:numPr>
        <w:rPr>
          <w:sz w:val="28"/>
        </w:rPr>
      </w:pPr>
      <w:r w:rsidRPr="00B91A4D">
        <w:rPr>
          <w:sz w:val="28"/>
        </w:rPr>
        <w:t>IF YOU HAVE NOT RECEIVED THE 2</w:t>
      </w:r>
      <w:r w:rsidRPr="00B91A4D">
        <w:rPr>
          <w:sz w:val="28"/>
          <w:vertAlign w:val="superscript"/>
        </w:rPr>
        <w:t>ND</w:t>
      </w:r>
      <w:r w:rsidRPr="00B91A4D">
        <w:rPr>
          <w:sz w:val="28"/>
        </w:rPr>
        <w:t xml:space="preserve"> PAYMENT, YOU WILL GET IT WITH YOUR REFUND</w:t>
      </w:r>
    </w:p>
    <w:p w:rsidR="00B91A4D" w:rsidRPr="00B91A4D" w:rsidRDefault="00B91A4D" w:rsidP="00B91A4D">
      <w:pPr>
        <w:pStyle w:val="NoSpacing"/>
        <w:numPr>
          <w:ilvl w:val="1"/>
          <w:numId w:val="15"/>
        </w:numPr>
        <w:rPr>
          <w:sz w:val="28"/>
        </w:rPr>
      </w:pPr>
      <w:r w:rsidRPr="00B91A4D">
        <w:rPr>
          <w:sz w:val="28"/>
        </w:rPr>
        <w:t>CHECK IRS.GOV FOR PAYMENT INFORMATION</w:t>
      </w:r>
    </w:p>
    <w:p w:rsidR="00B91A4D" w:rsidRDefault="00B91A4D" w:rsidP="00B91A4D">
      <w:pPr>
        <w:pStyle w:val="NoSpacing"/>
      </w:pPr>
    </w:p>
    <w:p w:rsidR="00B91A4D" w:rsidRPr="00B91A4D" w:rsidRDefault="00B91A4D" w:rsidP="00B91A4D">
      <w:pPr>
        <w:pStyle w:val="NoSpacing"/>
        <w:jc w:val="center"/>
        <w:rPr>
          <w:sz w:val="44"/>
        </w:rPr>
      </w:pPr>
      <w:r w:rsidRPr="00B91A4D">
        <w:rPr>
          <w:sz w:val="44"/>
        </w:rPr>
        <w:t>See Back for What to Bring Checklist</w:t>
      </w:r>
    </w:p>
    <w:sectPr w:rsidR="00B91A4D" w:rsidRPr="00B91A4D" w:rsidSect="00C43904">
      <w:pgSz w:w="12240" w:h="15840"/>
      <w:pgMar w:top="990" w:right="9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3FD1"/>
    <w:multiLevelType w:val="hybridMultilevel"/>
    <w:tmpl w:val="11BCCC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324BC"/>
    <w:multiLevelType w:val="hybridMultilevel"/>
    <w:tmpl w:val="E37A5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B287B"/>
    <w:multiLevelType w:val="hybridMultilevel"/>
    <w:tmpl w:val="461272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24331A"/>
    <w:multiLevelType w:val="hybridMultilevel"/>
    <w:tmpl w:val="D4E6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41C3D"/>
    <w:multiLevelType w:val="hybridMultilevel"/>
    <w:tmpl w:val="F76E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D4F46"/>
    <w:multiLevelType w:val="hybridMultilevel"/>
    <w:tmpl w:val="BB3A53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236042"/>
    <w:multiLevelType w:val="hybridMultilevel"/>
    <w:tmpl w:val="40046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E7332A"/>
    <w:multiLevelType w:val="hybridMultilevel"/>
    <w:tmpl w:val="1DE40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67119"/>
    <w:multiLevelType w:val="hybridMultilevel"/>
    <w:tmpl w:val="E9FE4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83437"/>
    <w:multiLevelType w:val="hybridMultilevel"/>
    <w:tmpl w:val="DB6EC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01E26"/>
    <w:multiLevelType w:val="hybridMultilevel"/>
    <w:tmpl w:val="8ECA56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C30A22"/>
    <w:multiLevelType w:val="hybridMultilevel"/>
    <w:tmpl w:val="D1DC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C14BA"/>
    <w:multiLevelType w:val="hybridMultilevel"/>
    <w:tmpl w:val="BE08CE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FE75D0"/>
    <w:multiLevelType w:val="hybridMultilevel"/>
    <w:tmpl w:val="E79E2F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5D78AC"/>
    <w:multiLevelType w:val="hybridMultilevel"/>
    <w:tmpl w:val="C3D8B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14"/>
  </w:num>
  <w:num w:numId="6">
    <w:abstractNumId w:val="1"/>
  </w:num>
  <w:num w:numId="7">
    <w:abstractNumId w:val="9"/>
  </w:num>
  <w:num w:numId="8">
    <w:abstractNumId w:val="5"/>
  </w:num>
  <w:num w:numId="9">
    <w:abstractNumId w:val="2"/>
  </w:num>
  <w:num w:numId="10">
    <w:abstractNumId w:val="11"/>
  </w:num>
  <w:num w:numId="11">
    <w:abstractNumId w:val="10"/>
  </w:num>
  <w:num w:numId="12">
    <w:abstractNumId w:val="6"/>
  </w:num>
  <w:num w:numId="13">
    <w:abstractNumId w:val="13"/>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4B1"/>
    <w:rsid w:val="00153B93"/>
    <w:rsid w:val="00172F4A"/>
    <w:rsid w:val="0018240A"/>
    <w:rsid w:val="001A3186"/>
    <w:rsid w:val="00207192"/>
    <w:rsid w:val="0021375B"/>
    <w:rsid w:val="00233988"/>
    <w:rsid w:val="002700BE"/>
    <w:rsid w:val="002A2D4F"/>
    <w:rsid w:val="002C6075"/>
    <w:rsid w:val="002D169E"/>
    <w:rsid w:val="00326A6E"/>
    <w:rsid w:val="003400BF"/>
    <w:rsid w:val="003567DD"/>
    <w:rsid w:val="00376C9B"/>
    <w:rsid w:val="00396EEC"/>
    <w:rsid w:val="003E608C"/>
    <w:rsid w:val="00432515"/>
    <w:rsid w:val="0048227F"/>
    <w:rsid w:val="00495F9D"/>
    <w:rsid w:val="00536E6C"/>
    <w:rsid w:val="00556302"/>
    <w:rsid w:val="0058572D"/>
    <w:rsid w:val="006248CF"/>
    <w:rsid w:val="00651145"/>
    <w:rsid w:val="006B38F8"/>
    <w:rsid w:val="00791C00"/>
    <w:rsid w:val="007B1774"/>
    <w:rsid w:val="00800259"/>
    <w:rsid w:val="00861DB1"/>
    <w:rsid w:val="008901F6"/>
    <w:rsid w:val="008A3EA8"/>
    <w:rsid w:val="008C00CA"/>
    <w:rsid w:val="008E3C1E"/>
    <w:rsid w:val="009857F3"/>
    <w:rsid w:val="00990B1D"/>
    <w:rsid w:val="009B05D3"/>
    <w:rsid w:val="009B3C5F"/>
    <w:rsid w:val="009D4F29"/>
    <w:rsid w:val="009F1512"/>
    <w:rsid w:val="00A16AD2"/>
    <w:rsid w:val="00A44CC1"/>
    <w:rsid w:val="00A92F65"/>
    <w:rsid w:val="00AB786A"/>
    <w:rsid w:val="00AD2ACD"/>
    <w:rsid w:val="00B200DA"/>
    <w:rsid w:val="00B366A2"/>
    <w:rsid w:val="00B62F9F"/>
    <w:rsid w:val="00B63CA2"/>
    <w:rsid w:val="00B91A4D"/>
    <w:rsid w:val="00B94EB9"/>
    <w:rsid w:val="00BA64B1"/>
    <w:rsid w:val="00C125D4"/>
    <w:rsid w:val="00C43904"/>
    <w:rsid w:val="00C86891"/>
    <w:rsid w:val="00CB5697"/>
    <w:rsid w:val="00D00771"/>
    <w:rsid w:val="00D11E88"/>
    <w:rsid w:val="00D83CE1"/>
    <w:rsid w:val="00DF49A3"/>
    <w:rsid w:val="00E03F21"/>
    <w:rsid w:val="00E769C1"/>
    <w:rsid w:val="00EA5B15"/>
    <w:rsid w:val="00EB7240"/>
    <w:rsid w:val="00F4660C"/>
    <w:rsid w:val="00F7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4B1"/>
    <w:pPr>
      <w:spacing w:after="0" w:line="240" w:lineRule="auto"/>
    </w:pPr>
  </w:style>
  <w:style w:type="character" w:styleId="Hyperlink">
    <w:name w:val="Hyperlink"/>
    <w:basedOn w:val="DefaultParagraphFont"/>
    <w:uiPriority w:val="99"/>
    <w:unhideWhenUsed/>
    <w:rsid w:val="008A3E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52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ociatedtaxoma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3029</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TAXUSERN01</dc:creator>
  <cp:lastModifiedBy>TAXUSERN03</cp:lastModifiedBy>
  <cp:revision>9</cp:revision>
  <cp:lastPrinted>2021-01-19T20:05:00Z</cp:lastPrinted>
  <dcterms:created xsi:type="dcterms:W3CDTF">2018-01-15T23:03:00Z</dcterms:created>
  <dcterms:modified xsi:type="dcterms:W3CDTF">2021-02-18T14:46:00Z</dcterms:modified>
</cp:coreProperties>
</file>